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B5" w:rsidRDefault="001101B5" w:rsidP="0068745D"/>
    <w:p w:rsidR="00F21702" w:rsidRPr="0068745D" w:rsidRDefault="00F21702" w:rsidP="00F21702">
      <w:pPr>
        <w:jc w:val="right"/>
        <w:rPr>
          <w:rStyle w:val="a5"/>
          <w:b/>
          <w:lang w:val="bg-BG"/>
        </w:rPr>
      </w:pPr>
      <w:r w:rsidRPr="0068745D">
        <w:rPr>
          <w:b/>
        </w:rPr>
        <w:t xml:space="preserve">Приложение № </w:t>
      </w:r>
      <w:r w:rsidR="00BE6B5E" w:rsidRPr="0068745D">
        <w:rPr>
          <w:b/>
          <w:lang w:val="bg-BG"/>
        </w:rPr>
        <w:t>9</w:t>
      </w:r>
    </w:p>
    <w:p w:rsidR="0068745D" w:rsidRDefault="0068745D" w:rsidP="0067127B">
      <w:pPr>
        <w:jc w:val="center"/>
        <w:rPr>
          <w:rFonts w:ascii="Verdana" w:hAnsi="Verdana"/>
          <w:b/>
          <w:smallCaps/>
          <w:color w:val="000080"/>
          <w:sz w:val="28"/>
          <w:szCs w:val="28"/>
          <w:lang w:val="bg-BG"/>
        </w:rPr>
      </w:pPr>
    </w:p>
    <w:p w:rsidR="0068745D" w:rsidRDefault="0068745D" w:rsidP="0067127B">
      <w:pPr>
        <w:jc w:val="center"/>
        <w:rPr>
          <w:rFonts w:ascii="Verdana" w:hAnsi="Verdana"/>
          <w:b/>
          <w:smallCaps/>
          <w:color w:val="000080"/>
          <w:sz w:val="28"/>
          <w:szCs w:val="28"/>
          <w:lang w:val="bg-BG"/>
        </w:rPr>
      </w:pPr>
    </w:p>
    <w:p w:rsidR="00FA7C3B" w:rsidRPr="00850617" w:rsidRDefault="007F58E0" w:rsidP="0067127B">
      <w:pPr>
        <w:jc w:val="center"/>
        <w:rPr>
          <w:rFonts w:ascii="Verdana" w:hAnsi="Verdana"/>
          <w:b/>
          <w:smallCaps/>
          <w:color w:val="000080"/>
          <w:sz w:val="28"/>
          <w:szCs w:val="28"/>
          <w:lang w:val="bg-BG"/>
        </w:rPr>
      </w:pPr>
      <w:r w:rsidRPr="00850617">
        <w:rPr>
          <w:rFonts w:ascii="Verdana" w:hAnsi="Verdana"/>
          <w:b/>
          <w:smallCaps/>
          <w:color w:val="000080"/>
          <w:sz w:val="28"/>
          <w:szCs w:val="28"/>
          <w:lang w:val="bg-BG"/>
        </w:rPr>
        <w:t xml:space="preserve">ДЕКЛАРАЦИЯ </w:t>
      </w:r>
    </w:p>
    <w:p w:rsidR="007F58E0" w:rsidRPr="00850617" w:rsidRDefault="009C6911" w:rsidP="0067127B">
      <w:pPr>
        <w:jc w:val="center"/>
        <w:rPr>
          <w:rFonts w:ascii="Verdana" w:hAnsi="Verdana"/>
          <w:b/>
          <w:smallCaps/>
          <w:color w:val="000080"/>
          <w:sz w:val="18"/>
          <w:szCs w:val="18"/>
          <w:lang w:val="bg-BG"/>
        </w:rPr>
      </w:pPr>
      <w:r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>за</w:t>
      </w:r>
      <w:r w:rsidR="007F58E0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 xml:space="preserve"> обстоятелствата по чл.3 и чл.4 от закона за малките и средните предприятия</w:t>
      </w:r>
      <w:r w:rsidR="00A023B9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 xml:space="preserve"> (</w:t>
      </w:r>
      <w:proofErr w:type="spellStart"/>
      <w:r w:rsidR="00A023B9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>змсп</w:t>
      </w:r>
      <w:proofErr w:type="spellEnd"/>
      <w:r w:rsidR="00A023B9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>)</w:t>
      </w:r>
    </w:p>
    <w:p w:rsidR="009430F3" w:rsidRPr="00850617" w:rsidRDefault="009430F3" w:rsidP="00224553">
      <w:pPr>
        <w:jc w:val="center"/>
        <w:rPr>
          <w:rFonts w:ascii="Verdana" w:hAnsi="Verdana"/>
          <w:color w:val="000080"/>
          <w:sz w:val="16"/>
          <w:szCs w:val="16"/>
          <w:lang w:val="bg-BG"/>
        </w:rPr>
      </w:pPr>
    </w:p>
    <w:p w:rsidR="00224553" w:rsidRPr="00850617" w:rsidRDefault="00224553" w:rsidP="00224553">
      <w:pPr>
        <w:jc w:val="center"/>
        <w:rPr>
          <w:rFonts w:ascii="Verdana" w:hAnsi="Verdana"/>
          <w:color w:val="000080"/>
          <w:sz w:val="16"/>
          <w:szCs w:val="16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Преди попълване, запознайте се внимателно с реквизитите на Декларацията.</w:t>
      </w:r>
    </w:p>
    <w:p w:rsidR="00120705" w:rsidRDefault="00120705" w:rsidP="009C6911">
      <w:pPr>
        <w:rPr>
          <w:rFonts w:ascii="Verdana" w:hAnsi="Verdana"/>
          <w:color w:val="000080"/>
          <w:sz w:val="28"/>
          <w:szCs w:val="28"/>
          <w:lang w:val="en-US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Подписаният</w:t>
      </w:r>
      <w:r w:rsidRPr="00850617">
        <w:rPr>
          <w:rFonts w:ascii="Verdana" w:hAnsi="Verdana"/>
          <w:b/>
          <w:color w:val="000080"/>
          <w:sz w:val="16"/>
          <w:szCs w:val="16"/>
          <w:lang w:val="bg-BG"/>
        </w:rPr>
        <w:t xml:space="preserve">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</w:t>
      </w:r>
      <w:r w:rsidR="00A52697">
        <w:rPr>
          <w:rFonts w:ascii="Verdana" w:hAnsi="Verdana"/>
          <w:color w:val="000080"/>
          <w:sz w:val="14"/>
          <w:szCs w:val="14"/>
          <w:lang w:val="bg-BG"/>
        </w:rPr>
        <w:t>.........................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...............................................................................................................................</w:t>
      </w:r>
    </w:p>
    <w:p w:rsidR="009C6911" w:rsidRPr="00850617" w:rsidRDefault="009C6911" w:rsidP="00120705">
      <w:pPr>
        <w:jc w:val="center"/>
        <w:rPr>
          <w:rFonts w:ascii="Verdana" w:hAnsi="Verdana"/>
          <w:i/>
          <w:color w:val="800000"/>
          <w:sz w:val="12"/>
          <w:szCs w:val="12"/>
          <w:lang w:val="bg-BG"/>
        </w:rPr>
      </w:pPr>
      <w:r w:rsidRPr="00850617">
        <w:rPr>
          <w:rFonts w:ascii="Verdana" w:hAnsi="Verdana"/>
          <w:i/>
          <w:color w:val="800000"/>
          <w:sz w:val="12"/>
          <w:szCs w:val="12"/>
          <w:lang w:val="bg-BG"/>
        </w:rPr>
        <w:t>(трите имена)</w:t>
      </w: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 xml:space="preserve">с ЕГН </w:t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 xml:space="preserve">, притежаващ/а лична карта № </w:t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>, издадена от МВР,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40140E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>гр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...............................,</w:t>
      </w: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</w:p>
    <w:p w:rsidR="009C6911" w:rsidRPr="00850617" w:rsidRDefault="009C6911" w:rsidP="009C6911">
      <w:pPr>
        <w:rPr>
          <w:rFonts w:ascii="Verdana" w:hAnsi="Verdana"/>
          <w:b/>
          <w:color w:val="000080"/>
          <w:sz w:val="14"/>
          <w:szCs w:val="14"/>
          <w:lang w:val="bg-BG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в качеството ми на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.......................................................................................................................................................</w:t>
      </w:r>
      <w:r w:rsidR="0040140E" w:rsidRPr="00850617">
        <w:rPr>
          <w:rFonts w:ascii="Verdana" w:hAnsi="Verdana"/>
          <w:color w:val="000080"/>
          <w:sz w:val="14"/>
          <w:szCs w:val="14"/>
          <w:lang w:val="bg-BG"/>
        </w:rPr>
        <w:t>...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... </w:t>
      </w:r>
    </w:p>
    <w:p w:rsidR="009C6911" w:rsidRPr="00850617" w:rsidRDefault="009C6911" w:rsidP="00120705">
      <w:pPr>
        <w:jc w:val="center"/>
        <w:rPr>
          <w:rFonts w:ascii="Verdana" w:hAnsi="Verdana"/>
          <w:i/>
          <w:color w:val="800000"/>
          <w:sz w:val="12"/>
          <w:szCs w:val="12"/>
          <w:lang w:val="bg-BG"/>
        </w:rPr>
      </w:pPr>
      <w:r w:rsidRPr="00850617">
        <w:rPr>
          <w:rFonts w:ascii="Verdana" w:hAnsi="Verdana"/>
          <w:i/>
          <w:color w:val="800000"/>
          <w:sz w:val="12"/>
          <w:szCs w:val="12"/>
          <w:lang w:val="bg-BG"/>
        </w:rPr>
        <w:t>(управител ,изпълнителен директор, друг вид представителство)</w:t>
      </w:r>
    </w:p>
    <w:p w:rsidR="009C6911" w:rsidRPr="00850617" w:rsidRDefault="009C6911" w:rsidP="009C6911">
      <w:pPr>
        <w:ind w:left="2160"/>
        <w:rPr>
          <w:rFonts w:ascii="Verdana" w:hAnsi="Verdana"/>
          <w:i/>
          <w:color w:val="800000"/>
          <w:sz w:val="12"/>
          <w:szCs w:val="12"/>
          <w:lang w:val="bg-BG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на предприятието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...............................................................................................................................................................</w:t>
      </w:r>
    </w:p>
    <w:p w:rsidR="009C6911" w:rsidRPr="00850617" w:rsidRDefault="009C6911" w:rsidP="009C6911">
      <w:pPr>
        <w:tabs>
          <w:tab w:val="left" w:pos="6720"/>
        </w:tabs>
        <w:rPr>
          <w:rFonts w:ascii="Verdana" w:hAnsi="Verdana"/>
          <w:i/>
          <w:color w:val="800000"/>
          <w:sz w:val="12"/>
          <w:szCs w:val="12"/>
          <w:lang w:val="bg-BG"/>
        </w:rPr>
      </w:pPr>
      <w:r w:rsidRPr="00850617">
        <w:rPr>
          <w:rFonts w:ascii="Verdana" w:hAnsi="Verdana"/>
          <w:i/>
          <w:color w:val="800000"/>
          <w:sz w:val="12"/>
          <w:szCs w:val="12"/>
          <w:lang w:val="bg-BG"/>
        </w:rPr>
        <w:t>(наименование на юридическото лице, фирма на едноличния търговец, трите имена на физическото лице, наименование на гражданското дружество)</w:t>
      </w:r>
    </w:p>
    <w:p w:rsidR="009C6911" w:rsidRPr="00850617" w:rsidRDefault="009C6911" w:rsidP="009C6911">
      <w:pPr>
        <w:tabs>
          <w:tab w:val="left" w:pos="6720"/>
        </w:tabs>
        <w:rPr>
          <w:rFonts w:ascii="Verdana" w:hAnsi="Verdana"/>
          <w:i/>
          <w:color w:val="800000"/>
          <w:sz w:val="12"/>
          <w:szCs w:val="12"/>
          <w:lang w:val="bg-BG"/>
        </w:rPr>
      </w:pPr>
    </w:p>
    <w:p w:rsidR="009C6911" w:rsidRPr="00850617" w:rsidRDefault="009C6911" w:rsidP="009C6911">
      <w:pPr>
        <w:tabs>
          <w:tab w:val="left" w:pos="6720"/>
        </w:tabs>
        <w:rPr>
          <w:rFonts w:ascii="Verdana" w:hAnsi="Verdana"/>
          <w:i/>
          <w:color w:val="000080"/>
          <w:sz w:val="12"/>
          <w:szCs w:val="12"/>
          <w:lang w:val="bg-BG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със седалище и адрес на управление (постоянен адрес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):...............................................................................................</w:t>
      </w:r>
    </w:p>
    <w:p w:rsidR="009C6911" w:rsidRPr="00850617" w:rsidRDefault="009C6911" w:rsidP="00DE1686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AD51E9" w:rsidRPr="00850617" w:rsidRDefault="009C6911" w:rsidP="00DE1686">
      <w:pPr>
        <w:jc w:val="both"/>
        <w:rPr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</w:t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>ЕИК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</w:t>
      </w:r>
      <w:r w:rsidR="0040140E" w:rsidRPr="00850617">
        <w:rPr>
          <w:rFonts w:ascii="Verdana" w:hAnsi="Verdana"/>
          <w:color w:val="000080"/>
          <w:sz w:val="14"/>
          <w:szCs w:val="14"/>
          <w:lang w:val="bg-BG"/>
        </w:rPr>
        <w:t>................</w:t>
      </w:r>
    </w:p>
    <w:p w:rsidR="009C6911" w:rsidRPr="00850617" w:rsidRDefault="009C6911" w:rsidP="009C6911">
      <w:pPr>
        <w:jc w:val="center"/>
        <w:rPr>
          <w:rFonts w:ascii="Verdana" w:hAnsi="Verdana"/>
          <w:b/>
          <w:color w:val="000080"/>
          <w:sz w:val="18"/>
          <w:szCs w:val="18"/>
          <w:lang w:val="bg-BG"/>
        </w:rPr>
      </w:pPr>
      <w:r w:rsidRPr="00850617">
        <w:rPr>
          <w:rFonts w:ascii="Verdana" w:hAnsi="Verdana"/>
          <w:b/>
          <w:color w:val="000080"/>
          <w:sz w:val="18"/>
          <w:szCs w:val="18"/>
          <w:lang w:val="bg-BG"/>
        </w:rPr>
        <w:t>ДЕКЛАРИРАМ:</w:t>
      </w:r>
    </w:p>
    <w:p w:rsidR="00312658" w:rsidRPr="00850617" w:rsidRDefault="00312658" w:rsidP="00312658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E96E91" w:rsidRPr="00850617" w:rsidRDefault="00E96E91" w:rsidP="00B215C2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1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. Представляваното от мен предприятие, </w:t>
      </w:r>
      <w:r w:rsidR="005F36CF" w:rsidRPr="00850617">
        <w:rPr>
          <w:rFonts w:ascii="Verdana" w:hAnsi="Verdana"/>
          <w:color w:val="000080"/>
          <w:sz w:val="14"/>
          <w:szCs w:val="14"/>
          <w:lang w:val="bg-BG"/>
        </w:rPr>
        <w:t>съгласно чл.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З и 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чл.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4 от ЗМСП има статус на:</w:t>
      </w:r>
    </w:p>
    <w:p w:rsidR="00E96E91" w:rsidRPr="00850617" w:rsidRDefault="00007660" w:rsidP="00E96E91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>
        <w:rPr>
          <w:rFonts w:ascii="Verdana" w:hAnsi="Verdana"/>
          <w:b/>
          <w:shadow/>
          <w:noProof/>
          <w:color w:val="000080"/>
          <w:sz w:val="14"/>
          <w:szCs w:val="14"/>
          <w:lang w:val="bg-BG" w:eastAsia="bg-BG"/>
        </w:rPr>
        <w:pict>
          <v:rect id="_x0000_s1148" style="position:absolute;left:0;text-align:left;margin-left:88.95pt;margin-top:6.5pt;width:15.2pt;height:15.2pt;z-index:251658752" fillcolor="#969696">
            <v:shadow on="t"/>
          </v:rect>
        </w:pict>
      </w:r>
      <w:r>
        <w:rPr>
          <w:rFonts w:ascii="Verdana" w:hAnsi="Verdana"/>
          <w:b/>
          <w:shadow/>
          <w:noProof/>
          <w:color w:val="000080"/>
          <w:sz w:val="14"/>
          <w:szCs w:val="14"/>
          <w:lang w:val="bg-BG" w:eastAsia="bg-BG"/>
        </w:rPr>
        <w:pict>
          <v:rect id="_x0000_s1149" style="position:absolute;left:0;text-align:left;margin-left:217.5pt;margin-top:5.9pt;width:15.2pt;height:15.2pt;z-index:251659776" fillcolor="silver">
            <v:shadow on="t"/>
          </v:rect>
        </w:pict>
      </w:r>
      <w:r>
        <w:rPr>
          <w:rFonts w:ascii="Verdana" w:hAnsi="Verdana"/>
          <w:b/>
          <w:shadow/>
          <w:noProof/>
          <w:color w:val="000080"/>
          <w:sz w:val="14"/>
          <w:szCs w:val="14"/>
          <w:lang w:val="bg-BG" w:eastAsia="bg-BG"/>
        </w:rPr>
        <w:pict>
          <v:rect id="_x0000_s1150" style="position:absolute;left:0;text-align:left;margin-left:333.7pt;margin-top:6.25pt;width:15.2pt;height:15.2pt;z-index:251660800">
            <v:shadow on="t"/>
          </v:rect>
        </w:pict>
      </w:r>
      <w:r w:rsidR="00E96E91" w:rsidRPr="00850617">
        <w:rPr>
          <w:rFonts w:ascii="Verdana" w:hAnsi="Verdana"/>
          <w:color w:val="000080"/>
          <w:sz w:val="14"/>
          <w:szCs w:val="14"/>
          <w:lang w:val="bg-BG"/>
        </w:rPr>
        <w:tab/>
      </w:r>
    </w:p>
    <w:p w:rsidR="00E96E91" w:rsidRPr="00850617" w:rsidRDefault="00E96E91" w:rsidP="00E96E91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ab/>
        <w:t xml:space="preserve">   </w:t>
      </w:r>
      <w:r w:rsidRPr="00850617">
        <w:rPr>
          <w:rFonts w:ascii="Verdana" w:hAnsi="Verdana"/>
          <w:b/>
          <w:color w:val="000080"/>
          <w:sz w:val="14"/>
          <w:szCs w:val="14"/>
          <w:lang w:val="bg-BG"/>
        </w:rPr>
        <w:t>A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</w:t>
      </w:r>
      <w:r w:rsidR="00CC30D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03599C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proofErr w:type="spellStart"/>
      <w:r w:rsidRPr="00850617">
        <w:rPr>
          <w:rFonts w:ascii="Verdana" w:hAnsi="Verdana"/>
          <w:color w:val="000080"/>
          <w:sz w:val="14"/>
          <w:szCs w:val="14"/>
          <w:lang w:val="bg-BG"/>
        </w:rPr>
        <w:t>Микропредприятие</w:t>
      </w:r>
      <w:proofErr w:type="spellEnd"/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 </w:t>
      </w:r>
      <w:r w:rsidRPr="00850617">
        <w:rPr>
          <w:rFonts w:ascii="Verdana" w:hAnsi="Verdana"/>
          <w:b/>
          <w:color w:val="000080"/>
          <w:sz w:val="14"/>
          <w:szCs w:val="14"/>
          <w:lang w:val="bg-BG"/>
        </w:rPr>
        <w:t>B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03599C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Малко предприятие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Pr="00850617">
        <w:rPr>
          <w:rFonts w:ascii="Verdana" w:hAnsi="Verdana"/>
          <w:b/>
          <w:color w:val="000080"/>
          <w:sz w:val="14"/>
          <w:szCs w:val="14"/>
          <w:lang w:val="bg-BG"/>
        </w:rPr>
        <w:t>C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Средно предприятие</w:t>
      </w:r>
    </w:p>
    <w:p w:rsidR="00E96E91" w:rsidRPr="00850617" w:rsidRDefault="00E96E91" w:rsidP="00B215C2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B215C2" w:rsidRPr="00850617" w:rsidRDefault="00E96E91" w:rsidP="00B215C2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2. Представляваното от мен предприятие </w:t>
      </w:r>
      <w:r w:rsidR="00CC30D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за …....... финансова година </w:t>
      </w:r>
      <w:r w:rsidR="00FA03B9" w:rsidRPr="00850617">
        <w:rPr>
          <w:rFonts w:ascii="Verdana" w:hAnsi="Verdana"/>
          <w:color w:val="000080"/>
          <w:sz w:val="14"/>
          <w:szCs w:val="14"/>
          <w:lang w:val="bg-BG"/>
        </w:rPr>
        <w:t>е със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следните 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>параме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>т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>ри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>по чл. 3 от З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МСП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за </w:t>
      </w:r>
      <w:proofErr w:type="spellStart"/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>средносписъчен</w:t>
      </w:r>
      <w:proofErr w:type="spellEnd"/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брой на персонала, годишен оборот и стойност на активите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 xml:space="preserve">, </w:t>
      </w:r>
      <w:r w:rsidR="00B215C2" w:rsidRPr="00850617">
        <w:rPr>
          <w:rFonts w:ascii="Verdana" w:hAnsi="Verdana"/>
          <w:b/>
          <w:color w:val="000080"/>
          <w:sz w:val="14"/>
          <w:szCs w:val="14"/>
          <w:lang w:val="bg-BG"/>
        </w:rPr>
        <w:t>като са взети предвид всички отношения с други предприятия по смисъла на чл.4 от З</w:t>
      </w:r>
      <w:r w:rsidR="00A023B9" w:rsidRPr="00850617">
        <w:rPr>
          <w:rFonts w:ascii="Verdana" w:hAnsi="Verdana"/>
          <w:b/>
          <w:color w:val="000080"/>
          <w:sz w:val="14"/>
          <w:szCs w:val="14"/>
          <w:lang w:val="bg-BG"/>
        </w:rPr>
        <w:t>МСП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>:</w:t>
      </w:r>
    </w:p>
    <w:p w:rsidR="00312658" w:rsidRPr="00850617" w:rsidRDefault="00312658" w:rsidP="00312658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5B7E7F" w:rsidRPr="00850617" w:rsidRDefault="00007660" w:rsidP="00312658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  <w:r>
        <w:rPr>
          <w:rFonts w:ascii="Verdana" w:hAnsi="Verdana"/>
          <w:noProof/>
          <w:color w:val="000080"/>
          <w:sz w:val="16"/>
          <w:szCs w:val="16"/>
          <w:lang w:val="bg-BG"/>
        </w:rPr>
        <w:pict>
          <v:rect id="_x0000_s1027" style="position:absolute;left:0;text-align:left;margin-left:-9.45pt;margin-top:.25pt;width:501.75pt;height:175.65pt;z-index:-251666944" fillcolor="silver">
            <v:imagedata embosscolor="shadow add(51)"/>
            <v:shadow on="t"/>
          </v:rect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9"/>
        <w:gridCol w:w="1176"/>
        <w:gridCol w:w="1175"/>
        <w:gridCol w:w="1177"/>
        <w:gridCol w:w="1177"/>
        <w:gridCol w:w="1177"/>
        <w:gridCol w:w="1167"/>
      </w:tblGrid>
      <w:tr w:rsidR="002A0B23" w:rsidRPr="00850617">
        <w:trPr>
          <w:trHeight w:val="337"/>
        </w:trPr>
        <w:tc>
          <w:tcPr>
            <w:tcW w:w="13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proofErr w:type="spellStart"/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Средносписъчен</w:t>
            </w:r>
            <w:proofErr w:type="spellEnd"/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 xml:space="preserve"> брой на персонала</w:t>
            </w: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Годишен оборот</w:t>
            </w:r>
          </w:p>
          <w:p w:rsidR="002A0B23" w:rsidRPr="00850617" w:rsidRDefault="002A0B23" w:rsidP="005B7E7F">
            <w:pPr>
              <w:jc w:val="center"/>
              <w:rPr>
                <w:rFonts w:ascii="Verdana" w:hAnsi="Verdana"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color w:val="000080"/>
                <w:sz w:val="14"/>
                <w:szCs w:val="14"/>
                <w:lang w:val="bg-BG"/>
              </w:rPr>
              <w:t>(хиляди лева)</w:t>
            </w:r>
          </w:p>
        </w:tc>
        <w:tc>
          <w:tcPr>
            <w:tcW w:w="18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Стойност на активите</w:t>
            </w: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color w:val="000080"/>
                <w:sz w:val="14"/>
                <w:szCs w:val="14"/>
                <w:lang w:val="bg-BG"/>
              </w:rPr>
              <w:t>(хиляди лева)</w:t>
            </w:r>
          </w:p>
        </w:tc>
      </w:tr>
      <w:tr w:rsidR="00B86D5A" w:rsidRPr="00850617">
        <w:trPr>
          <w:trHeight w:val="391"/>
        </w:trPr>
        <w:tc>
          <w:tcPr>
            <w:tcW w:w="1395" w:type="pct"/>
            <w:tcBorders>
              <w:top w:val="single" w:sz="4" w:space="0" w:color="auto"/>
            </w:tcBorders>
            <w:shd w:val="clear" w:color="auto" w:fill="FFFFFF"/>
          </w:tcPr>
          <w:p w:rsidR="002A0B23" w:rsidRPr="00850617" w:rsidRDefault="002A0B23" w:rsidP="00883A09">
            <w:pPr>
              <w:spacing w:before="120" w:after="120"/>
              <w:rPr>
                <w:rFonts w:ascii="Verdana" w:hAnsi="Verdana"/>
                <w:color w:val="000080"/>
                <w:sz w:val="14"/>
                <w:szCs w:val="14"/>
                <w:lang w:val="bg-BG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11389A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97500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11389A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84000</w:t>
            </w:r>
          </w:p>
        </w:tc>
      </w:tr>
      <w:tr w:rsidR="00B86D5A" w:rsidRPr="00850617">
        <w:trPr>
          <w:trHeight w:val="405"/>
        </w:trPr>
        <w:tc>
          <w:tcPr>
            <w:tcW w:w="1395" w:type="pct"/>
            <w:shd w:val="clear" w:color="auto" w:fill="FFFFFF"/>
          </w:tcPr>
          <w:p w:rsidR="00B86D5A" w:rsidRPr="00850617" w:rsidRDefault="00B86D5A" w:rsidP="005B7E7F">
            <w:pPr>
              <w:spacing w:before="120" w:after="120"/>
              <w:jc w:val="right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10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007660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31" style="position:absolute;margin-left:21.8pt;margin-top:2.15pt;width:15.55pt;height:56.55pt;z-index:251651584;mso-position-horizontal-relative:text;mso-position-vertical-relative:text" coordorigin="4299,9021" coordsize="311,1131">
                  <v:rect id="_x0000_s1110" style="position:absolute;left:4306;top:9021;width:304;height:304">
                    <v:shadow on="t"/>
                  </v:rect>
                  <v:rect id="_x0000_s1124" style="position:absolute;left:4304;top:9430;width:304;height:304">
                    <v:shadow on="t"/>
                  </v:rect>
                  <v:rect id="_x0000_s1127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007660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32" style="position:absolute;margin-left:18.8pt;margin-top:2.45pt;width:15.55pt;height:56.55pt;z-index:251652608;mso-position-horizontal-relative:text;mso-position-vertical-relative:text" coordorigin="4299,9021" coordsize="311,1131">
                  <v:rect id="_x0000_s1133" style="position:absolute;left:4306;top:9021;width:304;height:304" fillcolor="silver">
                    <v:shadow on="t"/>
                  </v:rect>
                  <v:rect id="_x0000_s1134" style="position:absolute;left:4304;top:9430;width:304;height:304" fillcolor="silver">
                    <v:shadow on="t"/>
                  </v:rect>
                  <v:rect id="_x0000_s1135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007660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rect id="_x0000_s1137" style="position:absolute;margin-left:19.45pt;margin-top:2.75pt;width:15.2pt;height:15.2pt;z-index:251653632;mso-position-horizontal-relative:text;mso-position-vertical-relative:text" fillcolor="#969696">
                  <v:shadow on="t"/>
                </v:rect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007660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40" style="position:absolute;margin-left:20.25pt;margin-top:3.3pt;width:15.55pt;height:56.55pt;z-index:251656704;mso-position-horizontal-relative:text;mso-position-vertical-relative:text" coordorigin="4299,9021" coordsize="311,1131">
                  <v:rect id="_x0000_s1141" style="position:absolute;left:4306;top:9021;width:304;height:304" fillcolor="#969696">
                    <v:shadow on="t"/>
                  </v:rect>
                  <v:rect id="_x0000_s1142" style="position:absolute;left:4304;top:9430;width:304;height:304" fillcolor="silver">
                    <v:shadow on="t"/>
                  </v:rect>
                  <v:rect id="_x0000_s1143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007660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44" style="position:absolute;margin-left:19.8pt;margin-top:2.45pt;width:15.55pt;height:56.55pt;z-index:251657728;mso-position-horizontal-relative:text;mso-position-vertical-relative:text" coordorigin="4299,9021" coordsize="311,1131">
                  <v:rect id="_x0000_s1145" style="position:absolute;left:4306;top:9021;width:304;height:304" fillcolor="silver">
                    <v:shadow on="t"/>
                  </v:rect>
                  <v:rect id="_x0000_s1146" style="position:absolute;left:4304;top:9430;width:304;height:304" fillcolor="silver">
                    <v:shadow on="t"/>
                  </v:rect>
                  <v:rect id="_x0000_s1147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007660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12" style="position:absolute;margin-left:21.8pt;margin-top:2.7pt;width:15.4pt;height:57.4pt;z-index:251650560;mso-position-horizontal-relative:text;mso-position-vertical-relative:text" coordorigin="6235,8247" coordsize="308,1148">
                  <v:rect id="_x0000_s1113" style="position:absolute;left:6239;top:8247;width:304;height:304">
                    <v:shadow on="t"/>
                  </v:rect>
                  <v:rect id="_x0000_s1114" style="position:absolute;left:6239;top:8664;width:304;height:304">
                    <v:shadow on="t"/>
                  </v:rect>
                  <v:rect id="_x0000_s1115" style="position:absolute;left:6235;top:9091;width:304;height:304">
                    <v:shadow on="t"/>
                  </v:rect>
                </v:group>
              </w:pic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C</w:t>
            </w:r>
          </w:p>
        </w:tc>
      </w:tr>
      <w:tr w:rsidR="00B86D5A" w:rsidRPr="00850617">
        <w:trPr>
          <w:trHeight w:val="405"/>
        </w:trPr>
        <w:tc>
          <w:tcPr>
            <w:tcW w:w="1395" w:type="pct"/>
            <w:shd w:val="clear" w:color="auto" w:fill="FFFFFF"/>
          </w:tcPr>
          <w:p w:rsidR="00B86D5A" w:rsidRPr="00850617" w:rsidRDefault="00B86D5A" w:rsidP="005B7E7F">
            <w:pPr>
              <w:spacing w:before="120" w:after="120"/>
              <w:jc w:val="right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50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007660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rect id="_x0000_s1138" style="position:absolute;margin-left:19.35pt;margin-top:2.65pt;width:15.2pt;height:15.2pt;z-index:251654656;mso-position-horizontal-relative:text;mso-position-vertical-relative:text" fillcolor="silver">
                  <v:shadow on="t"/>
                </v:rect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E96E9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8" w:type="pct"/>
            <w:shd w:val="clear" w:color="auto" w:fill="FFFFFF"/>
          </w:tcPr>
          <w:p w:rsidR="00B86D5A" w:rsidRPr="00850617" w:rsidRDefault="00E96E9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C</w:t>
            </w:r>
          </w:p>
        </w:tc>
      </w:tr>
      <w:tr w:rsidR="00B86D5A" w:rsidRPr="00850617">
        <w:trPr>
          <w:trHeight w:val="405"/>
        </w:trPr>
        <w:tc>
          <w:tcPr>
            <w:tcW w:w="1395" w:type="pct"/>
            <w:shd w:val="clear" w:color="auto" w:fill="FFFFFF"/>
          </w:tcPr>
          <w:p w:rsidR="00B86D5A" w:rsidRPr="00850617" w:rsidRDefault="00B86D5A" w:rsidP="005B7E7F">
            <w:pPr>
              <w:spacing w:before="120" w:after="120"/>
              <w:jc w:val="right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250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E96E9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</w:t>
            </w:r>
            <w:r w:rsidR="00CC30D5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</w:t>
            </w: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007660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rect id="_x0000_s1139" style="position:absolute;margin-left:19.1pt;margin-top:3.05pt;width:15.2pt;height:15.2pt;z-index:251655680;mso-position-horizontal-relative:text;mso-position-vertical-relative:text">
                  <v:shadow on="t"/>
                </v:rect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598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</w:tr>
      <w:tr w:rsidR="002A0B23" w:rsidRPr="00850617">
        <w:trPr>
          <w:trHeight w:val="461"/>
        </w:trPr>
        <w:tc>
          <w:tcPr>
            <w:tcW w:w="5000" w:type="pct"/>
            <w:gridSpan w:val="7"/>
            <w:shd w:val="clear" w:color="auto" w:fill="FFFFFF"/>
          </w:tcPr>
          <w:p w:rsidR="002A0B23" w:rsidRPr="00850617" w:rsidRDefault="002A0B23" w:rsidP="00B215C2">
            <w:pPr>
              <w:jc w:val="center"/>
              <w:rPr>
                <w:rFonts w:ascii="Verdana" w:hAnsi="Verdana"/>
                <w:color w:val="800000"/>
                <w:sz w:val="12"/>
                <w:szCs w:val="12"/>
                <w:u w:val="single"/>
                <w:lang w:val="bg-BG"/>
              </w:rPr>
            </w:pPr>
          </w:p>
          <w:p w:rsidR="002A0B23" w:rsidRPr="00850617" w:rsidRDefault="0040140E" w:rsidP="006A20B1">
            <w:pPr>
              <w:jc w:val="both"/>
              <w:rPr>
                <w:rFonts w:ascii="Verdana" w:hAnsi="Verdana"/>
                <w:color w:val="000080"/>
                <w:sz w:val="11"/>
                <w:szCs w:val="11"/>
                <w:lang w:val="bg-BG"/>
              </w:rPr>
            </w:pPr>
            <w:r w:rsidRPr="00850617">
              <w:rPr>
                <w:rFonts w:ascii="Verdana" w:hAnsi="Verdana"/>
                <w:color w:val="000080"/>
                <w:sz w:val="11"/>
                <w:szCs w:val="11"/>
                <w:u w:val="single"/>
                <w:lang w:val="bg-BG"/>
              </w:rPr>
              <w:t>Упътване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u w:val="single"/>
                <w:lang w:val="bg-BG"/>
              </w:rPr>
              <w:t>: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 Със знак Х се отбелязват две от посочените клетки</w:t>
            </w:r>
            <w:r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 според данните на предприятието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>.</w:t>
            </w:r>
            <w:r w:rsidR="006A20B1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 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Кое да е отбелязване на клетка с код </w:t>
            </w:r>
            <w:r w:rsidR="00CC30D5" w:rsidRPr="00850617">
              <w:rPr>
                <w:rFonts w:ascii="Verdana" w:hAnsi="Verdana"/>
                <w:b/>
                <w:color w:val="000080"/>
                <w:sz w:val="11"/>
                <w:szCs w:val="11"/>
                <w:lang w:val="bg-BG"/>
              </w:rPr>
              <w:t>A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, определя предприятието като </w:t>
            </w:r>
            <w:proofErr w:type="spellStart"/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>микропредприятие</w:t>
            </w:r>
            <w:proofErr w:type="spellEnd"/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. Когато не е отбелязана клетка с код </w:t>
            </w:r>
            <w:r w:rsidR="00CC30D5" w:rsidRPr="00850617">
              <w:rPr>
                <w:rFonts w:ascii="Verdana" w:hAnsi="Verdana"/>
                <w:b/>
                <w:color w:val="000080"/>
                <w:sz w:val="11"/>
                <w:szCs w:val="11"/>
                <w:lang w:val="bg-BG"/>
              </w:rPr>
              <w:t>A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, кое да е отбелязване на клетка с код </w:t>
            </w:r>
            <w:r w:rsidR="00CC30D5" w:rsidRPr="00850617">
              <w:rPr>
                <w:rFonts w:ascii="Verdana" w:hAnsi="Verdana"/>
                <w:b/>
                <w:color w:val="000080"/>
                <w:sz w:val="11"/>
                <w:szCs w:val="11"/>
                <w:lang w:val="bg-BG"/>
              </w:rPr>
              <w:t>B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>, определя предприятието като малко предприятие. В останалите случаи предприятието е средно предприятие.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Данните се определят на база последния одобрен финансов отчет. В случаите на новообразувани малки и средни предприятия, чийто финансов отчет още не е одобрен, данните се определят според стойността на показателите за текущата финансова година. </w:t>
            </w:r>
          </w:p>
          <w:p w:rsidR="006A20B1" w:rsidRPr="00850617" w:rsidRDefault="006A20B1" w:rsidP="00DF736E">
            <w:pPr>
              <w:jc w:val="center"/>
              <w:rPr>
                <w:rFonts w:ascii="Verdana" w:hAnsi="Verdana"/>
                <w:color w:val="800000"/>
                <w:sz w:val="11"/>
                <w:szCs w:val="11"/>
                <w:u w:val="single"/>
                <w:lang w:val="bg-BG"/>
              </w:rPr>
            </w:pPr>
          </w:p>
        </w:tc>
      </w:tr>
    </w:tbl>
    <w:p w:rsidR="005B7E7F" w:rsidRPr="00850617" w:rsidRDefault="005B7E7F" w:rsidP="00312658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5B7E7F" w:rsidRPr="00850617" w:rsidRDefault="005B7E7F" w:rsidP="00312658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CC30D5" w:rsidRDefault="00CC30D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  <w:r w:rsidRPr="00850617">
        <w:rPr>
          <w:rFonts w:ascii="Verdana" w:hAnsi="Verdana"/>
          <w:color w:val="000080"/>
          <w:sz w:val="12"/>
          <w:szCs w:val="12"/>
          <w:lang w:val="bg-BG"/>
        </w:rPr>
        <w:t>(При разминаване в статуса на предприятието по т.1 и т.2 от тази декларация, моля отговорете на въпроса по т.3)</w:t>
      </w: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A659E5" w:rsidRPr="00850617" w:rsidRDefault="00A659E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</w:p>
    <w:p w:rsidR="00CC30D5" w:rsidRPr="00850617" w:rsidRDefault="00CC30D5" w:rsidP="008F6A8A">
      <w:pPr>
        <w:jc w:val="both"/>
        <w:rPr>
          <w:rFonts w:ascii="Verdana" w:hAnsi="Verdana"/>
          <w:color w:val="000080"/>
          <w:sz w:val="12"/>
          <w:szCs w:val="12"/>
          <w:lang w:val="bg-BG"/>
        </w:rPr>
      </w:pPr>
    </w:p>
    <w:p w:rsidR="008F6A8A" w:rsidRPr="00850617" w:rsidRDefault="00CC30D5" w:rsidP="008F6A8A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3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. В сравнение с финансовата година, която непосредствено предхожда финансовата година, посочена в т. 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2</w:t>
      </w:r>
      <w:r w:rsidR="00B05433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11389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от 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тази декларация, 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има ли промяна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в данните на представляваното от мен предприятие, по смисъла на чл. 4б, ал. 2 от З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МСП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, която може да </w:t>
      </w:r>
      <w:r w:rsidR="0011389A" w:rsidRPr="00850617">
        <w:rPr>
          <w:rFonts w:ascii="Verdana" w:hAnsi="Verdana"/>
          <w:color w:val="000080"/>
          <w:sz w:val="14"/>
          <w:szCs w:val="14"/>
          <w:lang w:val="bg-BG"/>
        </w:rPr>
        <w:t>се отрази на статуса му на микро, малко или средно предприятие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?</w:t>
      </w:r>
    </w:p>
    <w:p w:rsidR="00A023B9" w:rsidRPr="00850617" w:rsidRDefault="00007660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  <w:r>
        <w:rPr>
          <w:rFonts w:ascii="Verdana" w:hAnsi="Verdana"/>
          <w:noProof/>
          <w:color w:val="000080"/>
          <w:sz w:val="16"/>
          <w:szCs w:val="16"/>
          <w:lang w:val="bg-BG" w:eastAsia="bg-BG"/>
        </w:rPr>
        <w:pict>
          <v:rect id="_x0000_s1152" style="position:absolute;left:0;text-align:left;margin-left:215.15pt;margin-top:3.05pt;width:15.2pt;height:15.2pt;z-index:251662848">
            <v:shadow on="t"/>
          </v:rect>
        </w:pict>
      </w:r>
      <w:r>
        <w:rPr>
          <w:rFonts w:ascii="Verdana" w:hAnsi="Verdana"/>
          <w:noProof/>
          <w:color w:val="000080"/>
          <w:sz w:val="16"/>
          <w:szCs w:val="16"/>
          <w:lang w:val="bg-BG" w:eastAsia="bg-BG"/>
        </w:rPr>
        <w:pict>
          <v:rect id="_x0000_s1151" style="position:absolute;left:0;text-align:left;margin-left:273.65pt;margin-top:3.6pt;width:15.2pt;height:15.2pt;z-index:251661824">
            <v:shadow on="t"/>
          </v:rect>
        </w:pict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</w:p>
    <w:p w:rsidR="00A023B9" w:rsidRPr="00850617" w:rsidRDefault="00A023B9" w:rsidP="008F6A8A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4B3647" w:rsidRPr="00850617">
        <w:rPr>
          <w:rFonts w:ascii="Verdana" w:hAnsi="Verdana"/>
          <w:color w:val="000080"/>
          <w:sz w:val="16"/>
          <w:szCs w:val="16"/>
          <w:lang w:val="bg-BG"/>
        </w:rPr>
        <w:tab/>
        <w:t xml:space="preserve">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Да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4B3647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="004B3647" w:rsidRPr="00850617">
        <w:rPr>
          <w:rFonts w:ascii="Verdana" w:hAnsi="Verdana"/>
          <w:color w:val="000080"/>
          <w:sz w:val="14"/>
          <w:szCs w:val="14"/>
          <w:lang w:val="bg-BG"/>
        </w:rPr>
        <w:tab/>
        <w:t xml:space="preserve">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Не</w:t>
      </w:r>
    </w:p>
    <w:p w:rsidR="00CC30D5" w:rsidRPr="00850617" w:rsidRDefault="00CC30D5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E96E91" w:rsidRPr="00850617" w:rsidRDefault="00CF3B15" w:rsidP="00CF3B1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  <w:r w:rsidRPr="00850617">
        <w:rPr>
          <w:rFonts w:ascii="Verdana" w:hAnsi="Verdana"/>
          <w:color w:val="000080"/>
          <w:sz w:val="12"/>
          <w:szCs w:val="12"/>
          <w:lang w:val="bg-BG"/>
        </w:rPr>
        <w:t>(</w:t>
      </w:r>
      <w:r w:rsidR="00E96E91" w:rsidRPr="00850617">
        <w:rPr>
          <w:rFonts w:ascii="Verdana" w:hAnsi="Verdana"/>
          <w:color w:val="000080"/>
          <w:sz w:val="12"/>
          <w:szCs w:val="12"/>
          <w:lang w:val="bg-BG"/>
        </w:rPr>
        <w:t>При положителен отговор се задължавам да предоставя нужните данни</w:t>
      </w:r>
      <w:r w:rsidR="00CC30D5" w:rsidRPr="00850617">
        <w:rPr>
          <w:rFonts w:ascii="Verdana" w:hAnsi="Verdana"/>
          <w:color w:val="000080"/>
          <w:sz w:val="12"/>
          <w:szCs w:val="12"/>
          <w:lang w:val="bg-BG"/>
        </w:rPr>
        <w:t xml:space="preserve"> за потвърждаване статуса на предприятието, деклариран в т.1 от декларацията.</w:t>
      </w:r>
      <w:r w:rsidRPr="00850617">
        <w:rPr>
          <w:rFonts w:ascii="Verdana" w:hAnsi="Verdana"/>
          <w:color w:val="000080"/>
          <w:sz w:val="12"/>
          <w:szCs w:val="12"/>
          <w:lang w:val="bg-BG"/>
        </w:rPr>
        <w:t xml:space="preserve"> Отрицателният отговор предполага погрешно декларирана информация по т.1 и/или т.2.)</w:t>
      </w:r>
    </w:p>
    <w:p w:rsidR="00A023B9" w:rsidRPr="00850617" w:rsidRDefault="00A023B9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FA03B9" w:rsidRPr="00850617" w:rsidRDefault="00FA03B9" w:rsidP="008F6A8A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lastRenderedPageBreak/>
        <w:t>4. По смисъла на чл. 4 от Закона за малките и средните предприятия представляваното от мен предприятие</w:t>
      </w:r>
      <w:r w:rsidR="00B778F0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е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:</w:t>
      </w:r>
    </w:p>
    <w:p w:rsidR="00FA03B9" w:rsidRPr="00850617" w:rsidRDefault="00FA03B9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FA03B9" w:rsidRPr="00850617" w:rsidRDefault="00007660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  <w:r>
        <w:rPr>
          <w:rFonts w:ascii="Verdana" w:hAnsi="Verdana"/>
          <w:b/>
          <w:noProof/>
          <w:color w:val="000080"/>
          <w:sz w:val="16"/>
          <w:szCs w:val="16"/>
          <w:lang w:val="bg-BG" w:eastAsia="bg-BG"/>
        </w:rPr>
        <w:pict>
          <v:rect id="_x0000_s1157" style="position:absolute;left:0;text-align:left;margin-left:324pt;margin-top:2.85pt;width:15.2pt;height:15.2pt;z-index:251665920">
            <v:shadow on="t"/>
          </v:rect>
        </w:pict>
      </w:r>
      <w:r>
        <w:rPr>
          <w:rFonts w:ascii="Verdana" w:hAnsi="Verdana"/>
          <w:b/>
          <w:noProof/>
          <w:color w:val="000080"/>
          <w:sz w:val="16"/>
          <w:szCs w:val="16"/>
          <w:lang w:val="bg-BG" w:eastAsia="bg-BG"/>
        </w:rPr>
        <w:pict>
          <v:rect id="_x0000_s1156" style="position:absolute;left:0;text-align:left;margin-left:171pt;margin-top:2.85pt;width:15.2pt;height:15.2pt;z-index:251664896">
            <v:shadow on="t"/>
          </v:rect>
        </w:pict>
      </w:r>
      <w:r>
        <w:rPr>
          <w:rFonts w:ascii="Verdana" w:hAnsi="Verdana"/>
          <w:b/>
          <w:noProof/>
          <w:color w:val="000080"/>
          <w:sz w:val="14"/>
          <w:szCs w:val="14"/>
          <w:lang w:val="bg-BG" w:eastAsia="bg-BG"/>
        </w:rPr>
        <w:pict>
          <v:rect id="_x0000_s1155" style="position:absolute;left:0;text-align:left;margin-left:0;margin-top:4.1pt;width:15.2pt;height:15.2pt;z-index:251663872">
            <v:shadow on="t"/>
          </v:rect>
        </w:pict>
      </w:r>
    </w:p>
    <w:p w:rsidR="00FA03B9" w:rsidRPr="00850617" w:rsidRDefault="00FA03B9" w:rsidP="00FA03B9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Независимо предприятие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</w:t>
      </w:r>
      <w:r w:rsidR="00F12EF9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Предприятие партньор  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F12EF9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Свързано предприятие</w:t>
      </w:r>
    </w:p>
    <w:p w:rsidR="00FA03B9" w:rsidRPr="00850617" w:rsidRDefault="00FA03B9" w:rsidP="00444965">
      <w:pPr>
        <w:ind w:left="2700" w:hanging="2700"/>
        <w:jc w:val="center"/>
        <w:rPr>
          <w:rFonts w:ascii="Verdana" w:hAnsi="Verdana"/>
          <w:b/>
          <w:color w:val="000080"/>
          <w:sz w:val="16"/>
          <w:szCs w:val="16"/>
          <w:lang w:val="bg-BG"/>
        </w:rPr>
      </w:pPr>
    </w:p>
    <w:p w:rsidR="00FA03B9" w:rsidRPr="00850617" w:rsidRDefault="00FA03B9" w:rsidP="00444965">
      <w:pPr>
        <w:ind w:left="2700" w:hanging="2700"/>
        <w:jc w:val="center"/>
        <w:rPr>
          <w:rFonts w:ascii="Verdana" w:hAnsi="Verdana"/>
          <w:b/>
          <w:color w:val="000080"/>
          <w:sz w:val="16"/>
          <w:szCs w:val="16"/>
          <w:lang w:val="bg-BG"/>
        </w:rPr>
      </w:pPr>
    </w:p>
    <w:p w:rsidR="005F233A" w:rsidRPr="00850617" w:rsidRDefault="005F233A" w:rsidP="00444965">
      <w:pPr>
        <w:ind w:left="2700" w:hanging="2700"/>
        <w:jc w:val="center"/>
        <w:rPr>
          <w:rFonts w:ascii="Verdana" w:hAnsi="Verdana"/>
          <w:b/>
          <w:color w:val="000080"/>
          <w:sz w:val="16"/>
          <w:szCs w:val="16"/>
          <w:lang w:val="bg-BG"/>
        </w:rPr>
      </w:pPr>
      <w:r w:rsidRPr="00850617">
        <w:rPr>
          <w:rFonts w:ascii="Verdana" w:hAnsi="Verdana"/>
          <w:b/>
          <w:color w:val="000080"/>
          <w:sz w:val="16"/>
          <w:szCs w:val="16"/>
          <w:lang w:val="bg-BG"/>
        </w:rPr>
        <w:t>Декларирам верността на данните в декларацията.</w:t>
      </w:r>
    </w:p>
    <w:p w:rsidR="005F233A" w:rsidRPr="00850617" w:rsidRDefault="005F233A" w:rsidP="005F233A">
      <w:pPr>
        <w:ind w:left="2700" w:hanging="2700"/>
        <w:rPr>
          <w:rFonts w:ascii="Verdana" w:hAnsi="Verdana"/>
          <w:color w:val="000080"/>
          <w:sz w:val="16"/>
          <w:szCs w:val="16"/>
          <w:lang w:val="bg-BG"/>
        </w:rPr>
      </w:pPr>
    </w:p>
    <w:p w:rsidR="00FA03B9" w:rsidRPr="00850617" w:rsidRDefault="00FA03B9" w:rsidP="005F233A">
      <w:pPr>
        <w:ind w:left="2700" w:hanging="2700"/>
        <w:rPr>
          <w:rFonts w:ascii="Verdana" w:hAnsi="Verdana"/>
          <w:color w:val="000080"/>
          <w:sz w:val="14"/>
          <w:szCs w:val="14"/>
          <w:lang w:val="bg-BG"/>
        </w:rPr>
      </w:pPr>
    </w:p>
    <w:p w:rsidR="005F233A" w:rsidRPr="00850617" w:rsidRDefault="005F233A" w:rsidP="005F233A">
      <w:pPr>
        <w:ind w:left="2700" w:hanging="2700"/>
        <w:rPr>
          <w:rFonts w:ascii="Verdana" w:hAnsi="Verdana"/>
          <w:color w:val="000080"/>
          <w:sz w:val="14"/>
          <w:szCs w:val="14"/>
          <w:lang w:val="bg-BG"/>
        </w:rPr>
      </w:pPr>
      <w:r w:rsidRPr="006C2A3E">
        <w:rPr>
          <w:rFonts w:ascii="Verdana" w:hAnsi="Verdana"/>
          <w:b/>
          <w:color w:val="000080"/>
          <w:sz w:val="14"/>
          <w:szCs w:val="14"/>
          <w:lang w:val="bg-BG"/>
        </w:rPr>
        <w:t>Д</w:t>
      </w:r>
      <w:r w:rsidR="009430F3" w:rsidRPr="006C2A3E">
        <w:rPr>
          <w:rFonts w:ascii="Verdana" w:hAnsi="Verdana"/>
          <w:b/>
          <w:color w:val="000080"/>
          <w:sz w:val="14"/>
          <w:szCs w:val="14"/>
          <w:lang w:val="bg-BG"/>
        </w:rPr>
        <w:t>ата:</w:t>
      </w:r>
      <w:r w:rsidR="009430F3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..........................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Pr="006C2A3E">
        <w:rPr>
          <w:rFonts w:ascii="Verdana" w:hAnsi="Verdana"/>
          <w:b/>
          <w:color w:val="000080"/>
          <w:sz w:val="14"/>
          <w:szCs w:val="14"/>
          <w:lang w:val="bg-BG"/>
        </w:rPr>
        <w:t>гр.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: .....................                </w:t>
      </w:r>
      <w:r w:rsidRPr="006C2A3E">
        <w:rPr>
          <w:rFonts w:ascii="Verdana" w:hAnsi="Verdana"/>
          <w:b/>
          <w:color w:val="000080"/>
          <w:sz w:val="14"/>
          <w:szCs w:val="14"/>
          <w:lang w:val="bg-BG"/>
        </w:rPr>
        <w:t>Подпис</w:t>
      </w:r>
      <w:r w:rsidR="009430F3" w:rsidRPr="006C2A3E">
        <w:rPr>
          <w:rFonts w:ascii="Verdana" w:hAnsi="Verdana"/>
          <w:b/>
          <w:color w:val="000080"/>
          <w:sz w:val="14"/>
          <w:szCs w:val="14"/>
          <w:lang w:val="bg-BG"/>
        </w:rPr>
        <w:t>:</w:t>
      </w:r>
      <w:r w:rsidR="009430F3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</w:t>
      </w:r>
    </w:p>
    <w:p w:rsidR="00C327DA" w:rsidRPr="00850617" w:rsidRDefault="00C327DA" w:rsidP="005F233A">
      <w:pPr>
        <w:ind w:left="2700" w:hanging="2700"/>
        <w:jc w:val="center"/>
        <w:rPr>
          <w:rFonts w:ascii="Verdana" w:hAnsi="Verdana"/>
          <w:b/>
          <w:i/>
          <w:color w:val="000080"/>
          <w:sz w:val="14"/>
          <w:szCs w:val="14"/>
          <w:lang w:val="bg-BG"/>
        </w:rPr>
      </w:pPr>
    </w:p>
    <w:p w:rsidR="00120705" w:rsidRPr="00850617" w:rsidRDefault="00120705" w:rsidP="00444965">
      <w:pPr>
        <w:ind w:left="2700" w:hanging="2700"/>
        <w:jc w:val="center"/>
        <w:rPr>
          <w:rFonts w:ascii="Verdana" w:hAnsi="Verdana"/>
          <w:b/>
          <w:i/>
          <w:color w:val="000080"/>
          <w:sz w:val="14"/>
          <w:szCs w:val="14"/>
          <w:lang w:val="bg-BG"/>
        </w:rPr>
      </w:pPr>
    </w:p>
    <w:p w:rsidR="00651A26" w:rsidRPr="00850617" w:rsidRDefault="005F233A" w:rsidP="00444965">
      <w:pPr>
        <w:ind w:left="2700" w:hanging="2700"/>
        <w:jc w:val="center"/>
        <w:rPr>
          <w:rFonts w:ascii="Verdana" w:hAnsi="Verdana"/>
          <w:color w:val="000080"/>
          <w:sz w:val="16"/>
          <w:szCs w:val="16"/>
          <w:lang w:val="bg-BG"/>
        </w:rPr>
      </w:pPr>
      <w:r w:rsidRPr="00850617">
        <w:rPr>
          <w:rFonts w:ascii="Verdana" w:hAnsi="Verdana"/>
          <w:b/>
          <w:i/>
          <w:color w:val="000080"/>
          <w:sz w:val="16"/>
          <w:szCs w:val="16"/>
          <w:lang w:val="bg-BG"/>
        </w:rPr>
        <w:t>За деклариране на неверни данни се носи наказателна отговорност по Наказателния кодекс.</w:t>
      </w:r>
    </w:p>
    <w:sectPr w:rsidR="00651A26" w:rsidRPr="00850617" w:rsidSect="000664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134" w:bottom="851" w:left="1134" w:header="85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660" w:rsidRDefault="00007660">
      <w:r>
        <w:separator/>
      </w:r>
    </w:p>
  </w:endnote>
  <w:endnote w:type="continuationSeparator" w:id="0">
    <w:p w:rsidR="00007660" w:rsidRDefault="00007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A57" w:rsidRDefault="00816A5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A57" w:rsidRDefault="00816A57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A57" w:rsidRDefault="00816A5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660" w:rsidRDefault="00007660">
      <w:r>
        <w:separator/>
      </w:r>
    </w:p>
  </w:footnote>
  <w:footnote w:type="continuationSeparator" w:id="0">
    <w:p w:rsidR="00007660" w:rsidRDefault="00007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A57" w:rsidRDefault="00816A5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A57" w:rsidRDefault="00816A5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4A0" w:rsidRDefault="000664A0" w:rsidP="000664A0">
    <w:pPr>
      <w:pStyle w:val="a9"/>
      <w:jc w:val="center"/>
      <w:rPr>
        <w:color w:val="595959"/>
        <w:sz w:val="18"/>
        <w:szCs w:val="20"/>
        <w:lang w:val="en-US"/>
      </w:rPr>
    </w:pPr>
    <w:bookmarkStart w:id="0" w:name="_GoBack"/>
    <w:r>
      <w:rPr>
        <w:noProof/>
        <w:color w:val="595959"/>
        <w:sz w:val="18"/>
        <w:szCs w:val="20"/>
        <w:lang w:val="bg-BG" w:eastAsia="bg-BG"/>
      </w:rPr>
      <w:drawing>
        <wp:anchor distT="0" distB="0" distL="114300" distR="114300" simplePos="0" relativeHeight="251658752" behindDoc="0" locked="0" layoutInCell="1" allowOverlap="1" wp14:anchorId="4B745816" wp14:editId="4964198F">
          <wp:simplePos x="0" y="0"/>
          <wp:positionH relativeFrom="column">
            <wp:posOffset>179705</wp:posOffset>
          </wp:positionH>
          <wp:positionV relativeFrom="paragraph">
            <wp:posOffset>-431800</wp:posOffset>
          </wp:positionV>
          <wp:extent cx="5608320" cy="495935"/>
          <wp:effectExtent l="0" t="0" r="0" b="0"/>
          <wp:wrapTopAndBottom/>
          <wp:docPr id="4" name="Картина 4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5608320" cy="495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  <w:p w:rsidR="000664A0" w:rsidRPr="00A13A73" w:rsidRDefault="000664A0" w:rsidP="000664A0">
    <w:pPr>
      <w:pStyle w:val="a9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0664A0" w:rsidRPr="00A13A73" w:rsidRDefault="000664A0" w:rsidP="000664A0">
    <w:pPr>
      <w:pStyle w:val="a9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0664A0" w:rsidRPr="00A13A73" w:rsidRDefault="000664A0" w:rsidP="000664A0">
    <w:pPr>
      <w:pStyle w:val="a9"/>
      <w:jc w:val="center"/>
      <w:rPr>
        <w:color w:val="595959"/>
        <w:sz w:val="20"/>
        <w:szCs w:val="20"/>
        <w:lang w:val="en-US"/>
      </w:rPr>
    </w:pPr>
    <w:r w:rsidRPr="00A13A73">
      <w:rPr>
        <w:noProof/>
        <w:color w:val="595959"/>
        <w:sz w:val="18"/>
        <w:szCs w:val="20"/>
        <w:lang w:val="bg-BG"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1.4pt;margin-top:14.5pt;width:446.65pt;height:0;z-index:251660288" o:connectortype="straight"/>
      </w:pict>
    </w:r>
    <w:r w:rsidRPr="00A13A73">
      <w:rPr>
        <w:color w:val="595959"/>
        <w:sz w:val="18"/>
        <w:szCs w:val="20"/>
        <w:lang w:val="en-US"/>
      </w:rPr>
      <w:t>ЕВРОПА ИНВЕСТИРА В СЕЛСКИТЕ РАЙОНИ</w:t>
    </w:r>
  </w:p>
  <w:p w:rsidR="000664A0" w:rsidRDefault="000664A0" w:rsidP="000664A0">
    <w:r>
      <w:rPr>
        <w:noProof/>
        <w:lang w:val="bg-BG" w:eastAsia="bg-BG"/>
      </w:rPr>
      <w:drawing>
        <wp:inline distT="0" distB="0" distL="0" distR="0">
          <wp:extent cx="17056735" cy="17056735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735" cy="1705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bg-BG" w:eastAsia="bg-BG"/>
      </w:rPr>
      <w:drawing>
        <wp:inline distT="0" distB="0" distL="0" distR="0">
          <wp:extent cx="17056735" cy="1705673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735" cy="1705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76E4B" w:rsidRDefault="00816A57" w:rsidP="000664A0">
    <w:pPr>
      <w:pStyle w:val="a9"/>
      <w:jc w:val="center"/>
    </w:pPr>
    <w:r>
      <w:rPr>
        <w:noProof/>
        <w:lang w:val="bg-BG" w:eastAsia="bg-BG"/>
      </w:rPr>
      <w:drawing>
        <wp:anchor distT="0" distB="0" distL="114300" distR="114300" simplePos="0" relativeHeight="251664896" behindDoc="0" locked="0" layoutInCell="1" allowOverlap="1">
          <wp:simplePos x="0" y="0"/>
          <wp:positionH relativeFrom="column">
            <wp:posOffset>93345</wp:posOffset>
          </wp:positionH>
          <wp:positionV relativeFrom="paragraph">
            <wp:posOffset>-403225</wp:posOffset>
          </wp:positionV>
          <wp:extent cx="5795645" cy="489585"/>
          <wp:effectExtent l="0" t="0" r="0" b="0"/>
          <wp:wrapTopAndBottom/>
          <wp:docPr id="1" name="Картина 1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579564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151E"/>
    <w:rsid w:val="00006A19"/>
    <w:rsid w:val="00007660"/>
    <w:rsid w:val="00021369"/>
    <w:rsid w:val="00027FE0"/>
    <w:rsid w:val="0003599C"/>
    <w:rsid w:val="000664A0"/>
    <w:rsid w:val="000C3C2C"/>
    <w:rsid w:val="000C5897"/>
    <w:rsid w:val="000D4736"/>
    <w:rsid w:val="001101B5"/>
    <w:rsid w:val="001115A6"/>
    <w:rsid w:val="0011389A"/>
    <w:rsid w:val="00120705"/>
    <w:rsid w:val="001458F6"/>
    <w:rsid w:val="00152052"/>
    <w:rsid w:val="00186776"/>
    <w:rsid w:val="001B2820"/>
    <w:rsid w:val="001B3444"/>
    <w:rsid w:val="001B3BBF"/>
    <w:rsid w:val="001D7564"/>
    <w:rsid w:val="001E7A1C"/>
    <w:rsid w:val="001F09E5"/>
    <w:rsid w:val="00224553"/>
    <w:rsid w:val="002623DF"/>
    <w:rsid w:val="00284CB1"/>
    <w:rsid w:val="002A0B23"/>
    <w:rsid w:val="002C240A"/>
    <w:rsid w:val="002C3EDB"/>
    <w:rsid w:val="002D077F"/>
    <w:rsid w:val="00304161"/>
    <w:rsid w:val="00312658"/>
    <w:rsid w:val="00316176"/>
    <w:rsid w:val="00331A00"/>
    <w:rsid w:val="0035068A"/>
    <w:rsid w:val="00353B8D"/>
    <w:rsid w:val="00357A23"/>
    <w:rsid w:val="00393C57"/>
    <w:rsid w:val="003B68C6"/>
    <w:rsid w:val="003D6786"/>
    <w:rsid w:val="003F2DA9"/>
    <w:rsid w:val="0040140E"/>
    <w:rsid w:val="004328D7"/>
    <w:rsid w:val="0044359C"/>
    <w:rsid w:val="00444965"/>
    <w:rsid w:val="00452139"/>
    <w:rsid w:val="00456A77"/>
    <w:rsid w:val="004751C0"/>
    <w:rsid w:val="004B3647"/>
    <w:rsid w:val="004B4BF8"/>
    <w:rsid w:val="004D0A9E"/>
    <w:rsid w:val="004E46E1"/>
    <w:rsid w:val="004F7F52"/>
    <w:rsid w:val="00533A89"/>
    <w:rsid w:val="00576E4B"/>
    <w:rsid w:val="0059314F"/>
    <w:rsid w:val="005B7E7F"/>
    <w:rsid w:val="005C2A8D"/>
    <w:rsid w:val="005E4043"/>
    <w:rsid w:val="005F151C"/>
    <w:rsid w:val="005F233A"/>
    <w:rsid w:val="005F36CF"/>
    <w:rsid w:val="005F62E4"/>
    <w:rsid w:val="00614AC5"/>
    <w:rsid w:val="00625A6C"/>
    <w:rsid w:val="006343EF"/>
    <w:rsid w:val="00642601"/>
    <w:rsid w:val="006462E3"/>
    <w:rsid w:val="00651A26"/>
    <w:rsid w:val="00662A64"/>
    <w:rsid w:val="0067127B"/>
    <w:rsid w:val="0068745D"/>
    <w:rsid w:val="00690974"/>
    <w:rsid w:val="00692C3B"/>
    <w:rsid w:val="006A15BD"/>
    <w:rsid w:val="006A20B1"/>
    <w:rsid w:val="006B3A72"/>
    <w:rsid w:val="006C11E5"/>
    <w:rsid w:val="006C2A3E"/>
    <w:rsid w:val="006F0B9B"/>
    <w:rsid w:val="00731940"/>
    <w:rsid w:val="00741881"/>
    <w:rsid w:val="007700F3"/>
    <w:rsid w:val="00792882"/>
    <w:rsid w:val="007B50C1"/>
    <w:rsid w:val="007D7A72"/>
    <w:rsid w:val="007F58E0"/>
    <w:rsid w:val="0080666C"/>
    <w:rsid w:val="00807D72"/>
    <w:rsid w:val="00816A57"/>
    <w:rsid w:val="008274DF"/>
    <w:rsid w:val="00850617"/>
    <w:rsid w:val="00854884"/>
    <w:rsid w:val="00866453"/>
    <w:rsid w:val="00883A09"/>
    <w:rsid w:val="00893460"/>
    <w:rsid w:val="00897796"/>
    <w:rsid w:val="008D690E"/>
    <w:rsid w:val="008F02B3"/>
    <w:rsid w:val="008F2564"/>
    <w:rsid w:val="008F6A8A"/>
    <w:rsid w:val="00902650"/>
    <w:rsid w:val="009430F3"/>
    <w:rsid w:val="009457BD"/>
    <w:rsid w:val="00950AC9"/>
    <w:rsid w:val="0096554F"/>
    <w:rsid w:val="00970163"/>
    <w:rsid w:val="00991C02"/>
    <w:rsid w:val="009A167D"/>
    <w:rsid w:val="009C6911"/>
    <w:rsid w:val="00A023B9"/>
    <w:rsid w:val="00A1151E"/>
    <w:rsid w:val="00A52697"/>
    <w:rsid w:val="00A659E5"/>
    <w:rsid w:val="00A76F1C"/>
    <w:rsid w:val="00A87865"/>
    <w:rsid w:val="00A87D43"/>
    <w:rsid w:val="00A91F37"/>
    <w:rsid w:val="00AA0B6F"/>
    <w:rsid w:val="00AA70DD"/>
    <w:rsid w:val="00AB4041"/>
    <w:rsid w:val="00AC3E57"/>
    <w:rsid w:val="00AD51E9"/>
    <w:rsid w:val="00B05433"/>
    <w:rsid w:val="00B215C2"/>
    <w:rsid w:val="00B27D54"/>
    <w:rsid w:val="00B778F0"/>
    <w:rsid w:val="00B82171"/>
    <w:rsid w:val="00B86D5A"/>
    <w:rsid w:val="00BA2988"/>
    <w:rsid w:val="00BE392E"/>
    <w:rsid w:val="00BE6B5E"/>
    <w:rsid w:val="00BF177C"/>
    <w:rsid w:val="00C22F1C"/>
    <w:rsid w:val="00C22F84"/>
    <w:rsid w:val="00C327DA"/>
    <w:rsid w:val="00C3552A"/>
    <w:rsid w:val="00C37D95"/>
    <w:rsid w:val="00C5321E"/>
    <w:rsid w:val="00C56974"/>
    <w:rsid w:val="00C833DB"/>
    <w:rsid w:val="00CA78FD"/>
    <w:rsid w:val="00CC30D5"/>
    <w:rsid w:val="00CD2750"/>
    <w:rsid w:val="00CE7239"/>
    <w:rsid w:val="00CF1842"/>
    <w:rsid w:val="00CF3B15"/>
    <w:rsid w:val="00CF66EE"/>
    <w:rsid w:val="00D22311"/>
    <w:rsid w:val="00D3152A"/>
    <w:rsid w:val="00D559AD"/>
    <w:rsid w:val="00D60D1E"/>
    <w:rsid w:val="00D83E9E"/>
    <w:rsid w:val="00DA0F24"/>
    <w:rsid w:val="00DA10DC"/>
    <w:rsid w:val="00DC15AD"/>
    <w:rsid w:val="00DC170D"/>
    <w:rsid w:val="00DD0B25"/>
    <w:rsid w:val="00DD5720"/>
    <w:rsid w:val="00DE1686"/>
    <w:rsid w:val="00DE20AA"/>
    <w:rsid w:val="00DF736E"/>
    <w:rsid w:val="00E3230F"/>
    <w:rsid w:val="00E3629F"/>
    <w:rsid w:val="00E41B02"/>
    <w:rsid w:val="00E4233F"/>
    <w:rsid w:val="00E55E93"/>
    <w:rsid w:val="00E76FB3"/>
    <w:rsid w:val="00E96E91"/>
    <w:rsid w:val="00EE42E7"/>
    <w:rsid w:val="00F1112B"/>
    <w:rsid w:val="00F12EF9"/>
    <w:rsid w:val="00F137AB"/>
    <w:rsid w:val="00F21702"/>
    <w:rsid w:val="00F36F3F"/>
    <w:rsid w:val="00F474E3"/>
    <w:rsid w:val="00F539C0"/>
    <w:rsid w:val="00F712AA"/>
    <w:rsid w:val="00F83AEE"/>
    <w:rsid w:val="00F95DC5"/>
    <w:rsid w:val="00F97A8D"/>
    <w:rsid w:val="00F97ACB"/>
    <w:rsid w:val="00FA03B9"/>
    <w:rsid w:val="00FA7C3B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9247453"/>
  <w15:docId w15:val="{AB88590E-642C-4159-9389-FF2DD407C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5BD"/>
    <w:rPr>
      <w:sz w:val="24"/>
      <w:szCs w:val="24"/>
      <w:lang w:val="en-GB" w:eastAsia="en-GB"/>
    </w:rPr>
  </w:style>
  <w:style w:type="paragraph" w:styleId="2">
    <w:name w:val="heading 2"/>
    <w:basedOn w:val="a"/>
    <w:qFormat/>
    <w:rsid w:val="005B7E7F"/>
    <w:pPr>
      <w:spacing w:before="100" w:beforeAutospacing="1" w:after="100" w:afterAutospacing="1"/>
      <w:outlineLvl w:val="1"/>
    </w:pPr>
    <w:rPr>
      <w:b/>
      <w:bCs/>
      <w:sz w:val="36"/>
      <w:szCs w:val="36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A1151E"/>
    <w:rPr>
      <w:sz w:val="20"/>
      <w:szCs w:val="20"/>
    </w:rPr>
  </w:style>
  <w:style w:type="character" w:styleId="a4">
    <w:name w:val="footnote reference"/>
    <w:semiHidden/>
    <w:rsid w:val="00A1151E"/>
    <w:rPr>
      <w:vertAlign w:val="superscript"/>
    </w:rPr>
  </w:style>
  <w:style w:type="character" w:styleId="a5">
    <w:name w:val="Hyperlink"/>
    <w:rsid w:val="0059314F"/>
    <w:rPr>
      <w:color w:val="0000FF"/>
      <w:u w:val="single"/>
    </w:rPr>
  </w:style>
  <w:style w:type="character" w:styleId="a6">
    <w:name w:val="FollowedHyperlink"/>
    <w:rsid w:val="0059314F"/>
    <w:rPr>
      <w:color w:val="800080"/>
      <w:u w:val="single"/>
    </w:rPr>
  </w:style>
  <w:style w:type="table" w:styleId="20">
    <w:name w:val="Table Web 2"/>
    <w:basedOn w:val="a1"/>
    <w:rsid w:val="001458F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1458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table" w:styleId="a7">
    <w:name w:val="Table Grid"/>
    <w:basedOn w:val="a1"/>
    <w:rsid w:val="00006A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BA2988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9C691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9">
    <w:name w:val="header"/>
    <w:basedOn w:val="a"/>
    <w:link w:val="aa"/>
    <w:uiPriority w:val="99"/>
    <w:rsid w:val="001101B5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1101B5"/>
    <w:rPr>
      <w:sz w:val="24"/>
      <w:szCs w:val="24"/>
      <w:lang w:val="en-GB" w:eastAsia="en-GB"/>
    </w:rPr>
  </w:style>
  <w:style w:type="paragraph" w:styleId="ab">
    <w:name w:val="footer"/>
    <w:basedOn w:val="a"/>
    <w:link w:val="ac"/>
    <w:rsid w:val="001101B5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rsid w:val="001101B5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3987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European Commission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vanneli</dc:creator>
  <cp:lastModifiedBy>computer</cp:lastModifiedBy>
  <cp:revision>12</cp:revision>
  <cp:lastPrinted>2011-08-15T13:21:00Z</cp:lastPrinted>
  <dcterms:created xsi:type="dcterms:W3CDTF">2018-02-08T11:39:00Z</dcterms:created>
  <dcterms:modified xsi:type="dcterms:W3CDTF">2020-04-24T11:02:00Z</dcterms:modified>
</cp:coreProperties>
</file>